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rPr>
          <w:sz w:val="2"/>
          <w:szCs w:val="18"/>
        </w:rPr>
      </w:pPr>
      <w:r>
        <w:rPr>
          <w:sz w:val="2"/>
          <w:szCs w:val="18"/>
        </w:rPr>
        <w:footnoteReference w:id="0" w:customMarkFollows="1"/>
        <w:sym w:font="Symbol" w:char="F020"/>
      </w:r>
    </w:p>
    <w:p>
      <w:pPr>
        <w:pStyle w:val="16"/>
        <w:spacing w:before="240"/>
        <w:rPr>
          <w:sz w:val="34"/>
          <w:szCs w:val="34"/>
          <w:lang w:eastAsia="ja-JP"/>
        </w:rPr>
      </w:pPr>
      <w:r>
        <w:rPr>
          <w:sz w:val="34"/>
          <w:szCs w:val="34"/>
        </w:rPr>
        <w:t xml:space="preserve">Template for Preparation of </w:t>
      </w:r>
      <w:r>
        <w:rPr>
          <w:rFonts w:hint="eastAsia"/>
          <w:sz w:val="34"/>
          <w:szCs w:val="34"/>
          <w:lang w:eastAsia="ja-JP"/>
        </w:rPr>
        <w:t xml:space="preserve">One-Page </w:t>
      </w:r>
      <w:r>
        <w:rPr>
          <w:sz w:val="34"/>
          <w:szCs w:val="34"/>
        </w:rPr>
        <w:t xml:space="preserve">Papers for </w:t>
      </w:r>
      <w:r>
        <w:rPr>
          <w:sz w:val="34"/>
          <w:szCs w:val="34"/>
          <w:lang w:eastAsia="ja-JP"/>
        </w:rPr>
        <w:t>DMRN</w:t>
      </w:r>
    </w:p>
    <w:p>
      <w:pPr>
        <w:framePr w:w="9072" w:hSpace="187" w:vSpace="187" w:wrap="notBeside" w:vAnchor="text" w:hAnchor="page" w:x="1614" w:y="1"/>
        <w:tabs>
          <w:tab w:val="left" w:pos="360"/>
        </w:tabs>
        <w:autoSpaceDE/>
        <w:autoSpaceDN/>
        <w:jc w:val="center"/>
        <w:rPr>
          <w:rFonts w:eastAsia="Times New Roman"/>
          <w:color w:val="000000"/>
          <w:sz w:val="24"/>
          <w:szCs w:val="24"/>
          <w:lang w:val="en-GB" w:eastAsia="en-GB"/>
        </w:rPr>
      </w:pPr>
      <w:r>
        <w:rPr>
          <w:rFonts w:eastAsia="Times New Roman"/>
          <w:color w:val="000000"/>
          <w:sz w:val="24"/>
          <w:szCs w:val="24"/>
          <w:u w:val="single"/>
          <w:lang w:val="en-GB" w:eastAsia="en-GB"/>
        </w:rPr>
        <w:t>Given-name Family-name (Surname)</w:t>
      </w:r>
      <w:r>
        <w:rPr>
          <w:rFonts w:eastAsia="Times New Roman"/>
          <w:color w:val="000000"/>
          <w:sz w:val="24"/>
          <w:szCs w:val="24"/>
          <w:vertAlign w:val="superscript"/>
          <w:lang w:val="en-GB" w:eastAsia="en-GB"/>
        </w:rPr>
        <w:t>*</w:t>
      </w:r>
      <w:r>
        <w:rPr>
          <w:rFonts w:hint="eastAsia" w:eastAsia="SimSun"/>
          <w:color w:val="000000"/>
          <w:sz w:val="24"/>
          <w:szCs w:val="24"/>
          <w:vertAlign w:val="superscript"/>
          <w:lang w:val="en-US" w:eastAsia="zh-CN"/>
        </w:rPr>
        <w:t>1</w:t>
      </w:r>
      <w:r>
        <w:rPr>
          <w:rFonts w:eastAsia="Times New Roman"/>
          <w:color w:val="000000"/>
          <w:sz w:val="24"/>
          <w:szCs w:val="24"/>
          <w:lang w:val="en-GB" w:eastAsia="en-GB"/>
        </w:rPr>
        <w:t xml:space="preserve"> and Given-name Family-name (Surname)</w:t>
      </w:r>
      <w:r>
        <w:rPr>
          <w:rFonts w:eastAsia="Times New Roman"/>
          <w:color w:val="000000"/>
          <w:sz w:val="24"/>
          <w:szCs w:val="24"/>
          <w:vertAlign w:val="superscript"/>
          <w:lang w:val="en-GB" w:eastAsia="en-GB"/>
        </w:rPr>
        <w:t>†2</w:t>
      </w:r>
      <w:r>
        <w:rPr>
          <w:rFonts w:eastAsia="Times New Roman"/>
          <w:color w:val="000000"/>
          <w:sz w:val="24"/>
          <w:szCs w:val="24"/>
          <w:lang w:val="en-GB" w:eastAsia="en-GB"/>
        </w:rPr>
        <w:t xml:space="preserve"> </w:t>
      </w:r>
    </w:p>
    <w:p>
      <w:pPr>
        <w:framePr w:w="9072" w:hSpace="187" w:vSpace="187" w:wrap="notBeside" w:vAnchor="text" w:hAnchor="page" w:x="1614" w:y="1"/>
        <w:tabs>
          <w:tab w:val="left" w:pos="360"/>
        </w:tabs>
        <w:autoSpaceDE/>
        <w:autoSpaceDN/>
        <w:jc w:val="center"/>
        <w:rPr>
          <w:rFonts w:eastAsia="Times New Roman"/>
          <w:color w:val="000000"/>
          <w:sz w:val="20"/>
          <w:szCs w:val="20"/>
          <w:lang w:val="en-GB" w:eastAsia="en-GB"/>
        </w:rPr>
      </w:pPr>
    </w:p>
    <w:p>
      <w:pPr>
        <w:framePr w:w="9072" w:hSpace="187" w:vSpace="187" w:wrap="notBeside" w:vAnchor="text" w:hAnchor="page" w:x="1614" w:y="1"/>
        <w:tabs>
          <w:tab w:val="left" w:pos="360"/>
        </w:tabs>
        <w:jc w:val="center"/>
        <w:rPr>
          <w:sz w:val="20"/>
          <w:szCs w:val="20"/>
          <w:vertAlign w:val="superscript"/>
        </w:rPr>
      </w:pPr>
      <w:r>
        <w:rPr>
          <w:sz w:val="20"/>
          <w:szCs w:val="20"/>
          <w:vertAlign w:val="superscript"/>
        </w:rPr>
        <w:t>1</w:t>
      </w:r>
      <w:r>
        <w:rPr>
          <w:sz w:val="20"/>
          <w:szCs w:val="20"/>
        </w:rPr>
        <w:t xml:space="preserve">Department/Research Institute, University, Country, </w:t>
      </w:r>
      <w:r>
        <w:rPr>
          <w:sz w:val="16"/>
          <w:szCs w:val="16"/>
        </w:rPr>
        <w:fldChar w:fldCharType="begin"/>
      </w:r>
      <w:r>
        <w:rPr>
          <w:sz w:val="16"/>
          <w:szCs w:val="16"/>
        </w:rPr>
        <w:instrText xml:space="preserve"> HYPERLINK </w:instrText>
      </w:r>
      <w:r>
        <w:rPr>
          <w:sz w:val="16"/>
          <w:szCs w:val="16"/>
        </w:rPr>
        <w:fldChar w:fldCharType="separate"/>
      </w:r>
      <w:r>
        <w:rPr>
          <w:color w:val="0000FF"/>
          <w:sz w:val="20"/>
          <w:szCs w:val="20"/>
          <w:u w:val="single"/>
        </w:rPr>
        <w:t>email</w:t>
      </w:r>
      <w:r>
        <w:rPr>
          <w:color w:val="0000FF"/>
          <w:sz w:val="20"/>
          <w:szCs w:val="20"/>
          <w:u w:val="single"/>
        </w:rPr>
        <w:fldChar w:fldCharType="end"/>
      </w:r>
      <w:r>
        <w:rPr>
          <w:sz w:val="16"/>
          <w:szCs w:val="16"/>
        </w:rPr>
        <w:fldChar w:fldCharType="begin"/>
      </w:r>
      <w:r>
        <w:rPr>
          <w:sz w:val="16"/>
          <w:szCs w:val="16"/>
        </w:rPr>
        <w:instrText xml:space="preserve"> HYPERLINK </w:instrText>
      </w:r>
      <w:r>
        <w:rPr>
          <w:sz w:val="16"/>
          <w:szCs w:val="16"/>
        </w:rPr>
        <w:fldChar w:fldCharType="separate"/>
      </w:r>
      <w:r>
        <w:rPr>
          <w:color w:val="0000FF"/>
          <w:sz w:val="20"/>
          <w:szCs w:val="20"/>
          <w:u w:val="single"/>
        </w:rPr>
        <w:t>@</w:t>
      </w:r>
      <w:r>
        <w:rPr>
          <w:color w:val="0000FF"/>
          <w:sz w:val="20"/>
          <w:szCs w:val="20"/>
          <w:u w:val="single"/>
        </w:rPr>
        <w:fldChar w:fldCharType="end"/>
      </w:r>
      <w:r>
        <w:rPr>
          <w:sz w:val="16"/>
          <w:szCs w:val="16"/>
        </w:rPr>
        <w:fldChar w:fldCharType="begin"/>
      </w:r>
      <w:r>
        <w:rPr>
          <w:sz w:val="16"/>
          <w:szCs w:val="16"/>
        </w:rPr>
        <w:instrText xml:space="preserve"> HYPERLINK </w:instrText>
      </w:r>
      <w:r>
        <w:rPr>
          <w:sz w:val="16"/>
          <w:szCs w:val="16"/>
        </w:rPr>
        <w:fldChar w:fldCharType="separate"/>
      </w:r>
      <w:r>
        <w:rPr>
          <w:color w:val="0000FF"/>
          <w:sz w:val="20"/>
          <w:szCs w:val="20"/>
          <w:u w:val="single"/>
        </w:rPr>
        <w:t>presenting</w:t>
      </w:r>
      <w:r>
        <w:rPr>
          <w:color w:val="0000FF"/>
          <w:sz w:val="20"/>
          <w:szCs w:val="20"/>
          <w:u w:val="single"/>
        </w:rPr>
        <w:fldChar w:fldCharType="end"/>
      </w:r>
      <w:r>
        <w:rPr>
          <w:sz w:val="16"/>
          <w:szCs w:val="16"/>
        </w:rPr>
        <w:fldChar w:fldCharType="begin"/>
      </w:r>
      <w:r>
        <w:rPr>
          <w:sz w:val="16"/>
          <w:szCs w:val="16"/>
        </w:rPr>
        <w:instrText xml:space="preserve"> HYPERLINK </w:instrText>
      </w:r>
      <w:r>
        <w:rPr>
          <w:sz w:val="16"/>
          <w:szCs w:val="16"/>
        </w:rPr>
        <w:fldChar w:fldCharType="separate"/>
      </w:r>
      <w:r>
        <w:rPr>
          <w:color w:val="0000FF"/>
          <w:sz w:val="20"/>
          <w:szCs w:val="20"/>
          <w:u w:val="single"/>
        </w:rPr>
        <w:t>.</w:t>
      </w:r>
      <w:r>
        <w:rPr>
          <w:color w:val="0000FF"/>
          <w:sz w:val="20"/>
          <w:szCs w:val="20"/>
          <w:u w:val="single"/>
        </w:rPr>
        <w:fldChar w:fldCharType="end"/>
      </w:r>
      <w:r>
        <w:rPr>
          <w:sz w:val="16"/>
          <w:szCs w:val="16"/>
        </w:rPr>
        <w:fldChar w:fldCharType="begin"/>
      </w:r>
      <w:r>
        <w:rPr>
          <w:sz w:val="16"/>
          <w:szCs w:val="16"/>
        </w:rPr>
        <w:instrText xml:space="preserve"> HYPERLINK </w:instrText>
      </w:r>
      <w:r>
        <w:rPr>
          <w:sz w:val="16"/>
          <w:szCs w:val="16"/>
        </w:rPr>
        <w:fldChar w:fldCharType="separate"/>
      </w:r>
      <w:r>
        <w:rPr>
          <w:color w:val="0000FF"/>
          <w:sz w:val="20"/>
          <w:szCs w:val="20"/>
          <w:u w:val="single"/>
        </w:rPr>
        <w:t>author</w:t>
      </w:r>
      <w:r>
        <w:rPr>
          <w:color w:val="0000FF"/>
          <w:sz w:val="20"/>
          <w:szCs w:val="20"/>
          <w:u w:val="single"/>
        </w:rPr>
        <w:fldChar w:fldCharType="end"/>
      </w:r>
    </w:p>
    <w:p>
      <w:pPr>
        <w:pStyle w:val="23"/>
        <w:framePr w:x="1614"/>
        <w:spacing w:after="240"/>
        <w:rPr>
          <w:sz w:val="20"/>
          <w:szCs w:val="20"/>
          <w:lang w:val="en-GB"/>
        </w:rPr>
      </w:pPr>
      <w:r>
        <w:rPr>
          <w:sz w:val="20"/>
          <w:szCs w:val="20"/>
          <w:vertAlign w:val="superscript"/>
        </w:rPr>
        <w:t>2</w:t>
      </w:r>
      <w:r>
        <w:rPr>
          <w:sz w:val="20"/>
          <w:szCs w:val="20"/>
        </w:rPr>
        <w:t>Department/Research Institute, University, Country</w:t>
      </w:r>
    </w:p>
    <w:p>
      <w:pPr>
        <w:pStyle w:val="22"/>
        <w:spacing w:after="120"/>
        <w:rPr>
          <w:lang w:eastAsia="ja-JP"/>
        </w:rPr>
      </w:pPr>
      <w:r>
        <w:rPr>
          <w:i/>
          <w:iCs/>
        </w:rPr>
        <w:t>Abstract</w:t>
      </w:r>
      <w:r>
        <w:t>—</w:t>
      </w:r>
      <w:r>
        <w:rPr>
          <w:rFonts w:hint="eastAsia"/>
          <w:lang w:eastAsia="ja-JP"/>
        </w:rPr>
        <w:t xml:space="preserve"> This</w:t>
      </w:r>
      <w:r>
        <w:rPr>
          <w:lang w:eastAsia="ja-JP"/>
        </w:rPr>
        <w:t xml:space="preserve"> document is a template for Microsoft Word for the submission of a </w:t>
      </w:r>
      <w:r>
        <w:rPr>
          <w:rFonts w:hint="eastAsia"/>
          <w:lang w:eastAsia="ja-JP"/>
        </w:rPr>
        <w:t>one</w:t>
      </w:r>
      <w:r>
        <w:rPr>
          <w:lang w:eastAsia="ja-JP"/>
        </w:rPr>
        <w:t xml:space="preserve">-page paper to DMRN. </w:t>
      </w:r>
    </w:p>
    <w:p>
      <w:pPr>
        <w:pStyle w:val="22"/>
        <w:spacing w:after="120"/>
        <w:rPr>
          <w:lang w:eastAsia="ja-JP"/>
        </w:rPr>
      </w:pPr>
      <w:r>
        <w:rPr>
          <w:rFonts w:hint="eastAsia" w:eastAsia="SimSun"/>
          <w:i/>
          <w:iCs/>
          <w:lang w:val="en-US" w:eastAsia="zh-CN"/>
        </w:rPr>
        <w:t>Index Terms</w:t>
      </w:r>
      <w:r>
        <w:t>—</w:t>
      </w:r>
      <w:r>
        <w:rPr>
          <w:rFonts w:hint="eastAsia"/>
          <w:lang w:eastAsia="ja-JP"/>
        </w:rPr>
        <w:t xml:space="preserve"> </w:t>
      </w:r>
      <w:r>
        <w:rPr>
          <w:rFonts w:hint="eastAsia" w:eastAsia="SimSun"/>
          <w:b w:val="0"/>
          <w:bCs w:val="0"/>
          <w:lang w:val="en-US" w:eastAsia="zh-CN"/>
        </w:rPr>
        <w:t>One, two, three, four, five</w:t>
      </w:r>
    </w:p>
    <w:p>
      <w:pPr>
        <w:pStyle w:val="2"/>
        <w:bidi w:val="0"/>
      </w:pPr>
      <w:r>
        <w:rPr>
          <w:lang w:eastAsia="ja-JP"/>
        </w:rPr>
        <w:t>H</w:t>
      </w:r>
      <w:r>
        <w:t>eading</w:t>
      </w:r>
      <w:r>
        <w:rPr>
          <w:lang w:eastAsia="ja-JP"/>
        </w:rPr>
        <w:t>s</w:t>
      </w:r>
    </w:p>
    <w:p>
      <w:pPr>
        <w:pStyle w:val="11"/>
        <w:rPr>
          <w:rFonts w:eastAsia="MS Mincho"/>
          <w:sz w:val="20"/>
          <w:szCs w:val="20"/>
          <w:lang w:eastAsia="ja-JP"/>
        </w:rPr>
      </w:pPr>
      <w:r>
        <w:rPr>
          <w:sz w:val="20"/>
          <w:szCs w:val="20"/>
        </w:rPr>
        <w:t>This template provides authors with most of the formatting specifications needed for preparing electronic versions of their papers. A brief abstract (containing text only) must also be entered in the above '</w:t>
      </w:r>
      <w:r>
        <w:rPr>
          <w:i/>
          <w:sz w:val="20"/>
          <w:szCs w:val="20"/>
        </w:rPr>
        <w:t xml:space="preserve">Abstract' </w:t>
      </w:r>
      <w:r>
        <w:rPr>
          <w:sz w:val="20"/>
          <w:szCs w:val="20"/>
        </w:rPr>
        <w:t xml:space="preserve"> headed text box. </w:t>
      </w:r>
    </w:p>
    <w:p>
      <w:pPr>
        <w:pStyle w:val="11"/>
        <w:rPr>
          <w:rFonts w:ascii="MS Mincho" w:hAnsi="MS Mincho" w:eastAsia="MS Mincho"/>
          <w:sz w:val="20"/>
          <w:szCs w:val="20"/>
          <w:lang w:eastAsia="ja-JP"/>
        </w:rPr>
      </w:pPr>
      <w:r>
        <w:rPr>
          <w:sz w:val="20"/>
          <w:szCs w:val="20"/>
        </w:rPr>
        <w:t>Headings may be used as required. Please adopt the Small-Caps heading style. References may be included if necessary as may figures. But the overall paper (including references and figures) cannot exceed the one page limit.</w:t>
      </w:r>
      <w:r>
        <w:rPr>
          <w:rFonts w:hint="eastAsia" w:ascii="MS Mincho" w:hAnsi="MS Mincho" w:eastAsia="MS Mincho"/>
          <w:sz w:val="20"/>
          <w:szCs w:val="20"/>
          <w:lang w:eastAsia="ja-JP"/>
        </w:rPr>
        <w:t xml:space="preserve"> </w:t>
      </w:r>
      <w:r>
        <w:rPr>
          <w:sz w:val="20"/>
          <w:szCs w:val="20"/>
        </w:rPr>
        <w:t xml:space="preserve">Do not change the margins, column widths, font sizes or line spacing to squeeze more text into the page. Use </w:t>
      </w:r>
      <w:r>
        <w:rPr>
          <w:i/>
          <w:sz w:val="20"/>
          <w:szCs w:val="20"/>
        </w:rPr>
        <w:t>italics</w:t>
      </w:r>
      <w:r>
        <w:rPr>
          <w:sz w:val="20"/>
          <w:szCs w:val="20"/>
        </w:rPr>
        <w:t xml:space="preserve"> for emphasis; do not underline. </w:t>
      </w:r>
    </w:p>
    <w:p>
      <w:pPr>
        <w:pStyle w:val="2"/>
        <w:bidi w:val="0"/>
      </w:pPr>
      <w:r>
        <w:rPr>
          <w:rFonts w:hint="eastAsia"/>
          <w:lang w:eastAsia="ja-JP"/>
        </w:rPr>
        <w:t>O</w:t>
      </w:r>
      <w:r>
        <w:t>thers</w:t>
      </w:r>
    </w:p>
    <w:p>
      <w:pPr>
        <w:pStyle w:val="11"/>
        <w:rPr>
          <w:rFonts w:eastAsia="MS Mincho"/>
          <w:sz w:val="20"/>
          <w:szCs w:val="20"/>
          <w:lang w:eastAsia="ja-JP"/>
        </w:rPr>
      </w:pPr>
      <w:r>
        <w:rPr>
          <w:sz w:val="20"/>
          <w:szCs w:val="20"/>
        </w:rPr>
        <w:t>Define abbreviations and acronyms the first time they are used in the text, even after they have been defined in the abstract. Do not use abbreviations in the title or heads unless they are unavoidable.</w:t>
      </w:r>
      <w:r>
        <w:rPr>
          <w:rFonts w:hint="eastAsia" w:ascii="MS Mincho" w:hAnsi="MS Mincho" w:eastAsia="MS Mincho"/>
          <w:sz w:val="20"/>
          <w:szCs w:val="20"/>
          <w:lang w:eastAsia="ja-JP"/>
        </w:rPr>
        <w:t xml:space="preserve"> </w:t>
      </w:r>
      <w:r>
        <w:rPr>
          <w:sz w:val="20"/>
          <w:szCs w:val="20"/>
        </w:rPr>
        <w:t>Use either SI (MKS) or CGS as primary units. (SI units are encouraged.)</w:t>
      </w:r>
    </w:p>
    <w:p>
      <w:pPr>
        <w:pStyle w:val="11"/>
        <w:rPr>
          <w:rFonts w:eastAsia="MS Mincho"/>
          <w:sz w:val="20"/>
          <w:szCs w:val="20"/>
          <w:lang w:eastAsia="ja-JP"/>
        </w:rPr>
      </w:pPr>
      <w:r>
        <w:rPr>
          <w:sz w:val="20"/>
          <w:szCs w:val="20"/>
        </w:rPr>
        <w:t>You will need to determine whether or not your equation should be typed using either the Times New Roman or the Symbol font (please no other font). To create multileveled equations, it may be necessary to treat the equation as a graphic. Equation numbers, within parentheses, are to position flush right, as in (1), using a right tab stop. Italicize Roman symbols for quantities and variables, but not Greek symbols. Use a long dash rather than a hyphen for a minus sign.</w:t>
      </w:r>
    </w:p>
    <w:p>
      <w:pPr>
        <w:pStyle w:val="42"/>
        <w:tabs>
          <w:tab w:val="right" w:pos="4820"/>
          <w:tab w:val="clear" w:pos="5040"/>
        </w:tabs>
        <w:spacing w:before="120" w:after="120"/>
        <w:rPr>
          <w:rFonts w:hint="eastAsia"/>
        </w:rPr>
      </w:pPr>
      <w:r>
        <w:tab/>
      </w:r>
      <w:r>
        <w:t></w:t>
      </w:r>
      <w:r>
        <w:tab/>
      </w:r>
      <w:r>
        <w:t></w:t>
      </w:r>
    </w:p>
    <w:p>
      <w:pPr>
        <w:pStyle w:val="11"/>
        <w:rPr>
          <w:sz w:val="20"/>
          <w:szCs w:val="20"/>
        </w:rPr>
      </w:pPr>
      <w:r>
        <w:rPr>
          <w:sz w:val="20"/>
          <w:szCs w:val="20"/>
        </w:rPr>
        <w:t>Note that the equation is centered using a center tab stop. Be sure that the symbols in your equation have been defined before or immediately following the equation.</w:t>
      </w:r>
    </w:p>
    <w:p>
      <w:pPr>
        <w:pStyle w:val="4"/>
        <w:keepNext w:val="0"/>
        <w:numPr>
          <w:ilvl w:val="2"/>
          <w:numId w:val="0"/>
        </w:numPr>
        <w:tabs>
          <w:tab w:val="left" w:pos="540"/>
        </w:tabs>
        <w:autoSpaceDE/>
        <w:autoSpaceDN/>
        <w:spacing w:line="240" w:lineRule="exact"/>
        <w:ind w:firstLine="180"/>
        <w:jc w:val="both"/>
        <w:rPr>
          <w:i w:val="0"/>
          <w:iCs w:val="0"/>
        </w:rPr>
      </w:pPr>
      <w:r>
        <w:rPr>
          <w:i w:val="0"/>
          <w:iCs w:val="0"/>
        </w:rPr>
        <w:t>Figure captions should be below the figures; table heads should appear above the tables. Insert figures and tables after they are cited in the text. Use the abbreviation “Fig. 1”, even at the beginning of a sentence.</w:t>
      </w:r>
    </w:p>
    <w:p>
      <w:pPr>
        <w:pStyle w:val="27"/>
      </w:pPr>
      <w:r>
        <w:t>Figure Labels: Use 8 point Times New Roman for Figure labels. Use words rather than symbols or abbreviations when writing F</w:t>
      </w:r>
      <w:bookmarkStart w:id="0" w:name="_GoBack"/>
      <w:bookmarkEnd w:id="0"/>
      <w:r>
        <w:t>igure axis labels to avoid confusing the reader. If including units in the label, present them within parentheses. Do not label axes only with units. In the example, write “Magnetization (A/m)”, not just “A/m”. Do not label axes with a ratio of quantities and units. For example, write “Temperature (K)”, not “Temperature/K.”</w:t>
      </w:r>
    </w:p>
    <w:p>
      <w:pPr>
        <w:pStyle w:val="50"/>
        <w:bidi w:val="0"/>
      </w:pPr>
      <w:r>
        <w:t>Table Type Styles</w:t>
      </w:r>
    </w:p>
    <w:tbl>
      <w:tblPr>
        <w:tblStyle w:val="21"/>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340"/>
        <w:gridCol w:w="900"/>
        <w:gridCol w:w="9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40" w:hRule="atLeast"/>
          <w:tblHeader/>
          <w:jc w:val="center"/>
        </w:trPr>
        <w:tc>
          <w:tcPr>
            <w:tcW w:w="4140" w:type="dxa"/>
            <w:gridSpan w:val="3"/>
            <w:vAlign w:val="center"/>
          </w:tcPr>
          <w:p>
            <w:pPr>
              <w:pStyle w:val="44"/>
            </w:pPr>
            <w:r>
              <w:t>Table Head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40" w:hRule="atLeast"/>
          <w:tblHeader/>
          <w:jc w:val="center"/>
        </w:trPr>
        <w:tc>
          <w:tcPr>
            <w:tcW w:w="2340" w:type="dxa"/>
            <w:vAlign w:val="center"/>
          </w:tcPr>
          <w:p>
            <w:pPr>
              <w:pStyle w:val="45"/>
            </w:pPr>
            <w:r>
              <w:t>Table column subhead</w:t>
            </w:r>
          </w:p>
        </w:tc>
        <w:tc>
          <w:tcPr>
            <w:tcW w:w="900" w:type="dxa"/>
            <w:vAlign w:val="center"/>
          </w:tcPr>
          <w:p>
            <w:pPr>
              <w:pStyle w:val="45"/>
            </w:pPr>
            <w:r>
              <w:t>Subhead</w:t>
            </w:r>
          </w:p>
        </w:tc>
        <w:tc>
          <w:tcPr>
            <w:tcW w:w="900" w:type="dxa"/>
            <w:vAlign w:val="center"/>
          </w:tcPr>
          <w:p>
            <w:pPr>
              <w:pStyle w:val="45"/>
            </w:pPr>
            <w:r>
              <w:t>Subhead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20" w:hRule="atLeast"/>
          <w:jc w:val="center"/>
        </w:trPr>
        <w:tc>
          <w:tcPr>
            <w:tcW w:w="2340" w:type="dxa"/>
            <w:vAlign w:val="center"/>
          </w:tcPr>
          <w:p>
            <w:pPr>
              <w:pStyle w:val="46"/>
            </w:pPr>
            <w:r>
              <w:t>More table copy</w:t>
            </w:r>
          </w:p>
        </w:tc>
        <w:tc>
          <w:tcPr>
            <w:tcW w:w="900" w:type="dxa"/>
            <w:vAlign w:val="center"/>
          </w:tcPr>
          <w:p>
            <w:pPr>
              <w:rPr>
                <w:sz w:val="16"/>
                <w:szCs w:val="16"/>
              </w:rPr>
            </w:pPr>
          </w:p>
        </w:tc>
        <w:tc>
          <w:tcPr>
            <w:tcW w:w="900" w:type="dxa"/>
            <w:vAlign w:val="center"/>
          </w:tcPr>
          <w:p>
            <w:pPr>
              <w:rPr>
                <w:sz w:val="16"/>
                <w:szCs w:val="16"/>
              </w:rPr>
            </w:pPr>
          </w:p>
        </w:tc>
      </w:tr>
    </w:tbl>
    <w:p>
      <w:pPr>
        <w:pStyle w:val="43"/>
        <w:numPr>
          <w:ilvl w:val="0"/>
          <w:numId w:val="0"/>
        </w:numPr>
        <w:jc w:val="both"/>
      </w:pPr>
    </w:p>
    <w:p>
      <w:pPr>
        <w:pStyle w:val="27"/>
        <w:jc w:val="center"/>
        <w:rPr>
          <w:rFonts w:hint="eastAsia" w:eastAsia="SimSun"/>
          <w:lang w:eastAsia="zh-CN"/>
        </w:rPr>
      </w:pPr>
      <w:r>
        <w:drawing>
          <wp:inline distT="0" distB="0" distL="114300" distR="114300">
            <wp:extent cx="1951355" cy="1093470"/>
            <wp:effectExtent l="0" t="0" r="146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stretch>
                      <a:fillRect/>
                    </a:stretch>
                  </pic:blipFill>
                  <pic:spPr>
                    <a:xfrm>
                      <a:off x="0" y="0"/>
                      <a:ext cx="1951355" cy="1093470"/>
                    </a:xfrm>
                    <a:prstGeom prst="rect">
                      <a:avLst/>
                    </a:prstGeom>
                    <a:noFill/>
                    <a:ln>
                      <a:noFill/>
                    </a:ln>
                  </pic:spPr>
                </pic:pic>
              </a:graphicData>
            </a:graphic>
          </wp:inline>
        </w:drawing>
      </w:r>
    </w:p>
    <w:p>
      <w:pPr>
        <w:pStyle w:val="43"/>
      </w:pPr>
      <w:r>
        <w:t xml:space="preserve">Example of a figure </w:t>
      </w:r>
      <w:r>
        <w:rPr>
          <w:rFonts w:hint="eastAsia"/>
          <w:lang w:val="en-US" w:eastAsia="zh-CN"/>
        </w:rPr>
        <w:t>with experimental results</w:t>
      </w:r>
      <w:r>
        <w:t xml:space="preserve">. </w:t>
      </w:r>
    </w:p>
    <w:p>
      <w:pPr>
        <w:pStyle w:val="2"/>
        <w:bidi w:val="0"/>
        <w:rPr>
          <w:rFonts w:hint="default"/>
          <w:lang w:val="en-US" w:eastAsia="zh-CN"/>
        </w:rPr>
      </w:pPr>
      <w:r>
        <w:rPr>
          <w:rFonts w:hint="eastAsia"/>
          <w:lang w:val="en-US" w:eastAsia="zh-CN"/>
        </w:rPr>
        <w:t>References</w:t>
      </w:r>
    </w:p>
    <w:p>
      <w:pPr>
        <w:pStyle w:val="27"/>
        <w:bidi w:val="0"/>
        <w:rPr>
          <w:rFonts w:hint="default"/>
          <w:lang w:val="en-US" w:eastAsia="zh-CN"/>
        </w:rPr>
      </w:pPr>
      <w:r>
        <w:rPr>
          <w:rFonts w:hint="default"/>
          <w:lang w:val="en-US" w:eastAsia="zh-CN"/>
        </w:rPr>
        <w:t>List and number all bibliographical references at the end</w:t>
      </w:r>
      <w:r>
        <w:rPr>
          <w:rFonts w:hint="eastAsia"/>
          <w:lang w:val="en-US" w:eastAsia="zh-CN"/>
        </w:rPr>
        <w:t xml:space="preserve"> </w:t>
      </w:r>
      <w:r>
        <w:rPr>
          <w:rFonts w:hint="default"/>
          <w:lang w:val="en-US" w:eastAsia="zh-CN"/>
        </w:rPr>
        <w:t>of the paper.   The references should be numbered in order</w:t>
      </w:r>
      <w:r>
        <w:rPr>
          <w:rFonts w:hint="eastAsia"/>
          <w:lang w:val="en-US" w:eastAsia="zh-CN"/>
        </w:rPr>
        <w:t xml:space="preserve"> </w:t>
      </w:r>
      <w:r>
        <w:rPr>
          <w:rFonts w:hint="default"/>
          <w:lang w:val="en-US" w:eastAsia="zh-CN"/>
        </w:rPr>
        <w:t>of appearance in the document.  When referring to them in</w:t>
      </w:r>
      <w:r>
        <w:rPr>
          <w:rFonts w:hint="eastAsia"/>
          <w:lang w:val="en-US" w:eastAsia="zh-CN"/>
        </w:rPr>
        <w:t xml:space="preserve"> </w:t>
      </w:r>
      <w:r>
        <w:rPr>
          <w:rFonts w:hint="default"/>
          <w:lang w:val="en-US" w:eastAsia="zh-CN"/>
        </w:rPr>
        <w:t>the text, type the corresponding reference number in square</w:t>
      </w:r>
      <w:r>
        <w:rPr>
          <w:rFonts w:hint="eastAsia"/>
          <w:lang w:val="en-US" w:eastAsia="zh-CN"/>
        </w:rPr>
        <w:t xml:space="preserve"> </w:t>
      </w:r>
      <w:r>
        <w:rPr>
          <w:rFonts w:hint="default"/>
          <w:lang w:val="en-US" w:eastAsia="zh-CN"/>
        </w:rPr>
        <w:t>brackets as shown at the end of this sentence [1, 2</w:t>
      </w:r>
      <w:r>
        <w:rPr>
          <w:rFonts w:hint="eastAsia"/>
          <w:lang w:val="en-US" w:eastAsia="zh-CN"/>
        </w:rPr>
        <w:t>].</w:t>
      </w:r>
    </w:p>
    <w:p>
      <w:pPr>
        <w:pStyle w:val="2"/>
        <w:bidi w:val="0"/>
        <w:rPr>
          <w:lang w:val="en-US" w:eastAsia="en-US"/>
        </w:rPr>
      </w:pPr>
      <w:r>
        <w:rPr>
          <w:lang w:val="en-US" w:eastAsia="en-US"/>
        </w:rPr>
        <w:t>Acknowledgment</w:t>
      </w:r>
    </w:p>
    <w:p>
      <w:pPr>
        <w:pStyle w:val="27"/>
      </w:pPr>
      <w:r>
        <w:t>The preferred spelling of “acknowledgment” is without an “e” after the “g”. Avoid “One of us (R. B. G.) thanks”</w:t>
      </w:r>
      <w:r>
        <w:rPr>
          <w:rFonts w:hint="eastAsia"/>
          <w:lang w:eastAsia="ja-JP"/>
        </w:rPr>
        <w:t>;</w:t>
      </w:r>
      <w:r>
        <w:t xml:space="preserve"> try “R. B. G. thanks”. Put sponsor acknowledgments in the footnote.</w:t>
      </w:r>
    </w:p>
    <w:p>
      <w:pPr>
        <w:pStyle w:val="2"/>
        <w:bidi w:val="0"/>
        <w:rPr>
          <w:sz w:val="18"/>
          <w:szCs w:val="18"/>
        </w:rPr>
      </w:pPr>
      <w:r>
        <w:rPr>
          <w:sz w:val="18"/>
          <w:szCs w:val="18"/>
        </w:rPr>
        <w:t>References</w:t>
      </w:r>
    </w:p>
    <w:p>
      <w:pPr>
        <w:pStyle w:val="25"/>
        <w:numPr>
          <w:ilvl w:val="0"/>
          <w:numId w:val="7"/>
        </w:numPr>
      </w:pPr>
      <w:r>
        <w:rPr>
          <w:rFonts w:hint="eastAsia" w:eastAsia="SimSun"/>
          <w:lang w:val="en-US" w:eastAsia="zh-CN"/>
        </w:rPr>
        <w:t xml:space="preserve">C. </w:t>
      </w:r>
      <w:r>
        <w:rPr>
          <w:rFonts w:hint="default"/>
        </w:rPr>
        <w:t>Jones,  A.  Smith,  and  E.  Roberts,  “A  sample  paper  in  conference</w:t>
      </w:r>
      <w:r>
        <w:rPr>
          <w:rFonts w:hint="eastAsia" w:eastAsia="SimSun"/>
          <w:lang w:val="en-US" w:eastAsia="zh-CN"/>
        </w:rPr>
        <w:t xml:space="preserve"> </w:t>
      </w:r>
      <w:r>
        <w:rPr>
          <w:rFonts w:hint="default"/>
        </w:rPr>
        <w:t>proceedings,” in</w:t>
      </w:r>
      <w:r>
        <w:rPr>
          <w:rFonts w:hint="eastAsia" w:eastAsia="SimSun"/>
          <w:lang w:val="en-US" w:eastAsia="zh-CN"/>
        </w:rPr>
        <w:t xml:space="preserve"> </w:t>
      </w:r>
      <w:r>
        <w:rPr>
          <w:rFonts w:hint="default"/>
        </w:rPr>
        <w:t>Proc. IEEE ICASSP, vol. II, 2003, pp. 803–806.</w:t>
      </w:r>
    </w:p>
    <w:p>
      <w:pPr>
        <w:pStyle w:val="25"/>
        <w:numPr>
          <w:ilvl w:val="0"/>
          <w:numId w:val="7"/>
        </w:numPr>
      </w:pPr>
      <w:r>
        <w:rPr>
          <w:rFonts w:hint="default"/>
        </w:rPr>
        <w:t>E. Williams,Fourier Acoustics: Sound Radiation and Nearfield Acous-tic Holography.    London, UK: Academic Press, 1999.</w:t>
      </w:r>
    </w:p>
    <w:p>
      <w:pPr>
        <w:pStyle w:val="25"/>
        <w:numPr>
          <w:ilvl w:val="0"/>
          <w:numId w:val="7"/>
        </w:numPr>
      </w:pPr>
      <w:r>
        <w:rPr>
          <w:rFonts w:hint="default"/>
        </w:rPr>
        <w:t>https://www.qmul.ac.uk/dmrn/dmrn15/.</w:t>
      </w:r>
    </w:p>
    <w:sectPr>
      <w:headerReference r:id="rId5" w:type="default"/>
      <w:footerReference r:id="rId6" w:type="default"/>
      <w:pgSz w:w="12240" w:h="15840"/>
      <w:pgMar w:top="1080" w:right="1080" w:bottom="1080" w:left="1080" w:header="432" w:footer="432" w:gutter="0"/>
      <w:cols w:space="288" w:num="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S Mincho">
    <w:panose1 w:val="02020609040205080304"/>
    <w:charset w:val="80"/>
    <w:family w:val="modern"/>
    <w:pitch w:val="default"/>
    <w:sig w:usb0="E00002FF" w:usb1="6AC7FDFB" w:usb2="08000012" w:usb3="00000000" w:csb0="4002009F" w:csb1="DFD70000"/>
  </w:font>
  <w:font w:name="Times">
    <w:altName w:val="Times New Roman"/>
    <w:panose1 w:val="02020603050405020304"/>
    <w:charset w:val="00"/>
    <w:family w:val="roman"/>
    <w:pitch w:val="default"/>
    <w:sig w:usb0="00000000" w:usb1="00000000" w:usb2="00000009" w:usb3="00000000" w:csb0="000001FF" w:csb1="00000000"/>
  </w:font>
  <w:font w:name="PMingLiU">
    <w:altName w:val="Microsoft JhengHei UI"/>
    <w:panose1 w:val="02010601000101010101"/>
    <w:charset w:val="88"/>
    <w:family w:val="roman"/>
    <w:pitch w:val="default"/>
    <w:sig w:usb0="00000000" w:usb1="00000000" w:usb2="00000016" w:usb3="00000000" w:csb0="00100001" w:csb1="00000000"/>
  </w:font>
  <w:font w:name="Symbol">
    <w:panose1 w:val="05050102010706020507"/>
    <w:charset w:val="02"/>
    <w:family w:val="roman"/>
    <w:pitch w:val="default"/>
    <w:sig w:usb0="00000000" w:usb1="00000000" w:usb2="00000000" w:usb3="00000000" w:csb0="80000000"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numPr>
        <w:ilvl w:val="0"/>
        <w:numId w:val="0"/>
      </w:numPr>
      <w:spacing w:before="0" w:after="0"/>
      <w:rPr>
        <w:rFonts w:hint="default"/>
        <w:lang w:val="en-US" w:eastAsia="zh-CN"/>
      </w:rPr>
    </w:pPr>
    <w:r>
      <w:rPr>
        <w:b/>
        <w:sz w:val="16"/>
        <w:szCs w:val="16"/>
      </w:rPr>
      <w:t>DMRN+1</w:t>
    </w:r>
    <w:r>
      <w:rPr>
        <w:rFonts w:hint="eastAsia" w:eastAsia="SimSun"/>
        <w:b/>
        <w:sz w:val="16"/>
        <w:szCs w:val="16"/>
        <w:lang w:val="en-US" w:eastAsia="zh-CN"/>
      </w:rPr>
      <w:t>5</w:t>
    </w:r>
    <w:r>
      <w:rPr>
        <w:b/>
        <w:sz w:val="16"/>
        <w:szCs w:val="16"/>
      </w:rPr>
      <w:t>: Digital Music Research Network One-day Workshop 20</w:t>
    </w:r>
    <w:r>
      <w:rPr>
        <w:rFonts w:hint="eastAsia" w:eastAsia="SimSun"/>
        <w:b/>
        <w:sz w:val="16"/>
        <w:szCs w:val="16"/>
        <w:lang w:val="en-US" w:eastAsia="zh-CN"/>
      </w:rPr>
      <w:t>2</w:t>
    </w:r>
    <w:r>
      <w:rPr>
        <w:rFonts w:hint="eastAsia" w:eastAsia="SimSun"/>
        <w:b/>
        <w:i w:val="0"/>
        <w:iCs w:val="0"/>
        <w:sz w:val="16"/>
        <w:szCs w:val="16"/>
        <w:lang w:val="en-US" w:eastAsia="zh-CN"/>
      </w:rPr>
      <w:t>0</w:t>
    </w:r>
    <w:r>
      <w:rPr>
        <w:b/>
        <w:i w:val="0"/>
        <w:iCs w:val="0"/>
        <w:sz w:val="16"/>
        <w:szCs w:val="16"/>
      </w:rPr>
      <w:t>, Queen Mary University of London, Tue 1</w:t>
    </w:r>
    <w:r>
      <w:rPr>
        <w:rFonts w:hint="eastAsia" w:eastAsia="SimSun"/>
        <w:b/>
        <w:i w:val="0"/>
        <w:iCs w:val="0"/>
        <w:sz w:val="16"/>
        <w:szCs w:val="16"/>
        <w:lang w:val="en-US" w:eastAsia="zh-CN"/>
      </w:rPr>
      <w:t>5</w:t>
    </w:r>
    <w:r>
      <w:rPr>
        <w:b/>
        <w:i w:val="0"/>
        <w:iCs w:val="0"/>
        <w:sz w:val="16"/>
        <w:szCs w:val="16"/>
      </w:rPr>
      <w:t xml:space="preserve"> December 20</w:t>
    </w:r>
    <w:r>
      <w:rPr>
        <w:rFonts w:hint="eastAsia" w:eastAsia="SimSun"/>
        <w:b/>
        <w:i w:val="0"/>
        <w:iCs w:val="0"/>
        <w:sz w:val="16"/>
        <w:szCs w:val="16"/>
        <w:lang w:val="en-US" w:eastAsia="zh-CN"/>
      </w:rPr>
      <w:t>20</w:t>
    </w:r>
  </w:p>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footnote>
  <w:footnote w:type="continuationSeparator" w:id="3">
    <w:p>
      <w:r>
        <w:continuationSeparator/>
      </w:r>
    </w:p>
  </w:footnote>
  <w:footnote w:id="0">
    <w:p>
      <w:pPr>
        <w:pStyle w:val="14"/>
        <w:ind w:left="0" w:leftChars="0" w:firstLine="0" w:firstLineChars="0"/>
        <w:rPr>
          <w:rFonts w:hint="default" w:eastAsia="SimSun"/>
          <w:lang w:val="en-US" w:eastAsia="zh-CN"/>
        </w:rPr>
      </w:pPr>
      <w:r>
        <w:rPr>
          <w:rFonts w:hint="eastAsia" w:eastAsia="SimSun"/>
          <w:lang w:val="en-US" w:eastAsia="zh-CN"/>
        </w:rPr>
        <w:t>________________________</w:t>
      </w:r>
    </w:p>
    <w:p>
      <w:pPr>
        <w:pStyle w:val="14"/>
      </w:pPr>
      <w:r>
        <w:t>*Research supported by ABC Foundation.</w:t>
      </w:r>
    </w:p>
    <w:p>
      <w:pPr>
        <w:pStyle w:val="14"/>
        <w:rPr>
          <w:rFonts w:hint="default"/>
          <w:lang w:val="en-US" w:eastAsia="zh-CN"/>
        </w:rPr>
      </w:pPr>
      <w:r>
        <w:rPr>
          <w:vertAlign w:val="superscript"/>
        </w:rPr>
        <w:t>†</w:t>
      </w:r>
      <w:r>
        <w:rPr>
          <w:rFonts w:hint="eastAsia"/>
          <w:lang w:val="en-US" w:eastAsia="zh-CN"/>
        </w:rPr>
        <w:t>Thanks to XYZ agency for funding.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p>
  <w:p>
    <w:pPr>
      <w:pStyle w:val="2"/>
      <w:numPr>
        <w:ilvl w:val="0"/>
        <w:numId w:val="0"/>
      </w:numPr>
      <w:spacing w:before="0" w:after="0"/>
      <w:jc w:val="left"/>
      <w:rPr>
        <w:rFonts w:hint="default" w:eastAsia="SimSun"/>
        <w:b/>
        <w:lang w:val="en-US" w:eastAsia="zh-CN"/>
      </w:rPr>
    </w:pPr>
    <w:r>
      <w:rPr>
        <w:sz w:val="20"/>
      </w:rPr>
      <w:pict>
        <v:shape id="_x0000_s2050" o:spid="_x0000_s2050" o:spt="202" type="#_x0000_t202" style="position:absolute;left:0pt;margin-left:334.1pt;margin-top:6.65pt;height:45.1pt;width:173.5pt;z-index:251658240;mso-width-relative:page;mso-height-relative:page;" fillcolor="#FFFFFF" filled="t" stroked="f" coordsize="21600,21600">
          <v:path/>
          <v:fill on="t" focussize="0,0"/>
          <v:stroke on="f"/>
          <v:imagedata o:title=""/>
          <o:lock v:ext="edit" aspectratio="f"/>
          <v:textbox>
            <w:txbxContent>
              <w:p>
                <w:pPr>
                  <w:rPr>
                    <w:rFonts w:hint="eastAsia" w:eastAsia="SimSun"/>
                    <w:lang w:eastAsia="zh-CN"/>
                  </w:rPr>
                </w:pPr>
                <w:r>
                  <w:rPr>
                    <w:rFonts w:hint="eastAsia" w:eastAsia="SimSun"/>
                    <w:lang w:eastAsia="zh-CN"/>
                  </w:rPr>
                  <w:drawing>
                    <wp:inline distT="0" distB="0" distL="114300" distR="114300">
                      <wp:extent cx="2068195" cy="481965"/>
                      <wp:effectExtent l="0" t="0" r="4445" b="5715"/>
                      <wp:docPr id="5" name="Picture 5" descr="DMRN_logo_high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MRN_logo_high_res"/>
                              <pic:cNvPicPr>
                                <a:picLocks noChangeAspect="1"/>
                              </pic:cNvPicPr>
                            </pic:nvPicPr>
                            <pic:blipFill>
                              <a:blip r:embed="rId1"/>
                              <a:stretch>
                                <a:fillRect/>
                              </a:stretch>
                            </pic:blipFill>
                            <pic:spPr>
                              <a:xfrm>
                                <a:off x="0" y="0"/>
                                <a:ext cx="2068195" cy="481965"/>
                              </a:xfrm>
                              <a:prstGeom prst="rect">
                                <a:avLst/>
                              </a:prstGeom>
                            </pic:spPr>
                          </pic:pic>
                        </a:graphicData>
                      </a:graphic>
                    </wp:inline>
                  </w:drawing>
                </w:r>
              </w:p>
            </w:txbxContent>
          </v:textbox>
        </v:shape>
      </w:pict>
    </w:r>
    <w:r>
      <w:rPr>
        <w:b/>
      </w:rPr>
      <w:t>DMRN+1</w:t>
    </w:r>
    <w:r>
      <w:rPr>
        <w:rFonts w:hint="eastAsia" w:eastAsia="SimSun"/>
        <w:b/>
        <w:lang w:val="en-US" w:eastAsia="zh-CN"/>
      </w:rPr>
      <w:t>5</w:t>
    </w:r>
    <w:r>
      <w:rPr>
        <w:b/>
      </w:rPr>
      <w:t>: Digital Music Research Network</w:t>
    </w:r>
    <w:r>
      <w:rPr>
        <w:b/>
      </w:rPr>
      <w:br w:type="textWrapping"/>
    </w:r>
    <w:r>
      <w:rPr>
        <w:b/>
      </w:rPr>
      <w:t>One-day Workshop 20</w:t>
    </w:r>
    <w:r>
      <w:rPr>
        <w:rFonts w:hint="eastAsia" w:eastAsia="SimSun"/>
        <w:b/>
        <w:lang w:val="en-US" w:eastAsia="zh-CN"/>
      </w:rPr>
      <w:t>20</w:t>
    </w:r>
  </w:p>
  <w:p/>
  <w:p>
    <w:pPr>
      <w:pStyle w:val="2"/>
      <w:numPr>
        <w:ilvl w:val="0"/>
        <w:numId w:val="0"/>
      </w:numPr>
      <w:spacing w:before="0" w:after="0"/>
      <w:jc w:val="left"/>
      <w:rPr>
        <w:b/>
        <w:i w:val="0"/>
        <w:iCs/>
      </w:rPr>
    </w:pPr>
    <w:r>
      <w:rPr>
        <w:b/>
        <w:i w:val="0"/>
        <w:iCs/>
      </w:rPr>
      <w:t>Queen Mary University of London</w:t>
    </w:r>
  </w:p>
  <w:p>
    <w:pPr>
      <w:pStyle w:val="2"/>
      <w:numPr>
        <w:ilvl w:val="0"/>
        <w:numId w:val="0"/>
      </w:numPr>
      <w:spacing w:before="0" w:after="0"/>
      <w:jc w:val="left"/>
    </w:pPr>
    <w:r>
      <w:rPr>
        <w:b/>
        <w:i w:val="0"/>
        <w:iCs/>
      </w:rPr>
      <w:t>Tue 1</w:t>
    </w:r>
    <w:r>
      <w:rPr>
        <w:rFonts w:hint="eastAsia" w:eastAsia="SimSun"/>
        <w:b/>
        <w:i w:val="0"/>
        <w:iCs/>
        <w:lang w:val="en-US" w:eastAsia="zh-CN"/>
      </w:rPr>
      <w:t>5</w:t>
    </w:r>
    <w:r>
      <w:rPr>
        <w:b/>
        <w:i w:val="0"/>
        <w:iCs/>
      </w:rPr>
      <w:t xml:space="preserve"> December 2</w:t>
    </w:r>
    <w:r>
      <w:rPr>
        <w:rFonts w:hint="eastAsia" w:eastAsia="SimSun"/>
        <w:b/>
        <w:i w:val="0"/>
        <w:iCs/>
        <w:lang w:val="en-US" w:eastAsia="zh-CN"/>
      </w:rPr>
      <w:t>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upperRoman"/>
      <w:pStyle w:val="2"/>
      <w:lvlText w:val="%1."/>
      <w:legacy w:legacy="1" w:legacySpace="144" w:legacyIndent="144"/>
      <w:lvlJc w:val="left"/>
    </w:lvl>
    <w:lvl w:ilvl="1" w:tentative="0">
      <w:start w:val="1"/>
      <w:numFmt w:val="upperLetter"/>
      <w:pStyle w:val="3"/>
      <w:lvlText w:val="%2."/>
      <w:legacy w:legacy="1" w:legacySpace="144" w:legacyIndent="144"/>
      <w:lvlJc w:val="left"/>
    </w:lvl>
    <w:lvl w:ilvl="2" w:tentative="0">
      <w:start w:val="1"/>
      <w:numFmt w:val="decimal"/>
      <w:pStyle w:val="4"/>
      <w:lvlText w:val="%3)"/>
      <w:legacy w:legacy="1" w:legacySpace="144" w:legacyIndent="144"/>
      <w:lvlJc w:val="left"/>
    </w:lvl>
    <w:lvl w:ilvl="3" w:tentative="0">
      <w:start w:val="1"/>
      <w:numFmt w:val="lowerLetter"/>
      <w:pStyle w:val="5"/>
      <w:lvlText w:val="%4)"/>
      <w:legacy w:legacy="1" w:legacySpace="0" w:legacyIndent="720"/>
      <w:lvlJc w:val="left"/>
      <w:pPr>
        <w:ind w:left="1152" w:hanging="720"/>
      </w:pPr>
    </w:lvl>
    <w:lvl w:ilvl="4" w:tentative="0">
      <w:start w:val="1"/>
      <w:numFmt w:val="decimal"/>
      <w:pStyle w:val="6"/>
      <w:lvlText w:val="(%5)"/>
      <w:legacy w:legacy="1" w:legacySpace="0" w:legacyIndent="720"/>
      <w:lvlJc w:val="left"/>
      <w:pPr>
        <w:ind w:left="1872" w:hanging="720"/>
      </w:pPr>
    </w:lvl>
    <w:lvl w:ilvl="5" w:tentative="0">
      <w:start w:val="1"/>
      <w:numFmt w:val="lowerLetter"/>
      <w:pStyle w:val="7"/>
      <w:lvlText w:val="(%6)"/>
      <w:legacy w:legacy="1" w:legacySpace="0" w:legacyIndent="720"/>
      <w:lvlJc w:val="left"/>
      <w:pPr>
        <w:ind w:left="2592" w:hanging="720"/>
      </w:pPr>
    </w:lvl>
    <w:lvl w:ilvl="6" w:tentative="0">
      <w:start w:val="1"/>
      <w:numFmt w:val="lowerRoman"/>
      <w:pStyle w:val="8"/>
      <w:lvlText w:val="(%7)"/>
      <w:legacy w:legacy="1" w:legacySpace="0" w:legacyIndent="720"/>
      <w:lvlJc w:val="left"/>
      <w:pPr>
        <w:ind w:left="3312" w:hanging="720"/>
      </w:pPr>
    </w:lvl>
    <w:lvl w:ilvl="7" w:tentative="0">
      <w:start w:val="1"/>
      <w:numFmt w:val="lowerLetter"/>
      <w:pStyle w:val="9"/>
      <w:lvlText w:val="(%8)"/>
      <w:legacy w:legacy="1" w:legacySpace="0" w:legacyIndent="720"/>
      <w:lvlJc w:val="left"/>
      <w:pPr>
        <w:ind w:left="4032" w:hanging="720"/>
      </w:pPr>
    </w:lvl>
    <w:lvl w:ilvl="8" w:tentative="0">
      <w:start w:val="1"/>
      <w:numFmt w:val="lowerRoman"/>
      <w:pStyle w:val="10"/>
      <w:lvlText w:val="(%9)"/>
      <w:legacy w:legacy="1" w:legacySpace="0" w:legacyIndent="720"/>
      <w:lvlJc w:val="left"/>
      <w:pPr>
        <w:ind w:left="4752" w:hanging="720"/>
      </w:pPr>
    </w:lvl>
  </w:abstractNum>
  <w:abstractNum w:abstractNumId="1">
    <w:nsid w:val="37660336"/>
    <w:multiLevelType w:val="multilevel"/>
    <w:tmpl w:val="37660336"/>
    <w:lvl w:ilvl="0" w:tentative="0">
      <w:start w:val="1"/>
      <w:numFmt w:val="bullet"/>
      <w:pStyle w:val="39"/>
      <w:lvlText w:val=""/>
      <w:lvlJc w:val="left"/>
      <w:pPr>
        <w:tabs>
          <w:tab w:val="left" w:pos="648"/>
        </w:tabs>
        <w:ind w:left="64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3A877D64"/>
    <w:multiLevelType w:val="singleLevel"/>
    <w:tmpl w:val="3A877D64"/>
    <w:lvl w:ilvl="0" w:tentative="0">
      <w:start w:val="1"/>
      <w:numFmt w:val="decimal"/>
      <w:pStyle w:val="25"/>
      <w:lvlText w:val="[%1]"/>
      <w:lvlJc w:val="left"/>
      <w:pPr>
        <w:tabs>
          <w:tab w:val="left" w:pos="360"/>
        </w:tabs>
        <w:ind w:left="360" w:hanging="360"/>
      </w:pPr>
    </w:lvl>
  </w:abstractNum>
  <w:abstractNum w:abstractNumId="3">
    <w:nsid w:val="61B01026"/>
    <w:multiLevelType w:val="singleLevel"/>
    <w:tmpl w:val="61B01026"/>
    <w:lvl w:ilvl="0" w:tentative="0">
      <w:start w:val="1"/>
      <w:numFmt w:val="decimal"/>
      <w:pStyle w:val="50"/>
      <w:lvlText w:val="Table %1."/>
      <w:lvlJc w:val="left"/>
      <w:pPr>
        <w:tabs>
          <w:tab w:val="left" w:pos="432"/>
        </w:tabs>
        <w:ind w:left="432" w:leftChars="0" w:hanging="432" w:firstLineChars="0"/>
      </w:pPr>
      <w:rPr>
        <w:rFonts w:hint="default"/>
      </w:rPr>
    </w:lvl>
  </w:abstractNum>
  <w:abstractNum w:abstractNumId="4">
    <w:nsid w:val="6C402C58"/>
    <w:multiLevelType w:val="multilevel"/>
    <w:tmpl w:val="6C402C58"/>
    <w:lvl w:ilvl="0" w:tentative="0">
      <w:start w:val="1"/>
      <w:numFmt w:val="decimal"/>
      <w:pStyle w:val="43"/>
      <w:lvlText w:val="Figure %1. "/>
      <w:lvlJc w:val="left"/>
      <w:pPr>
        <w:tabs>
          <w:tab w:val="left" w:pos="720"/>
        </w:tabs>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5">
    <w:nsid w:val="6CD32DA8"/>
    <w:multiLevelType w:val="singleLevel"/>
    <w:tmpl w:val="6CD32DA8"/>
    <w:lvl w:ilvl="0" w:tentative="0">
      <w:start w:val="1"/>
      <w:numFmt w:val="upperRoman"/>
      <w:pStyle w:val="48"/>
      <w:lvlText w:val="TABLE %1. "/>
      <w:lvlJc w:val="left"/>
      <w:pPr>
        <w:tabs>
          <w:tab w:val="left" w:pos="1080"/>
        </w:tabs>
      </w:pPr>
      <w:rPr>
        <w:rFonts w:hint="default" w:ascii="Times New Roman" w:hAnsi="Times New Roman" w:cs="Times New Roman"/>
        <w:b w:val="0"/>
        <w:bCs w:val="0"/>
        <w:i w:val="0"/>
        <w:iCs w:val="0"/>
        <w:sz w:val="16"/>
        <w:szCs w:val="16"/>
      </w:rPr>
    </w:lvl>
  </w:abstractNum>
  <w:abstractNum w:abstractNumId="6">
    <w:nsid w:val="6DC3293B"/>
    <w:multiLevelType w:val="singleLevel"/>
    <w:tmpl w:val="6DC3293B"/>
    <w:lvl w:ilvl="0" w:tentative="0">
      <w:start w:val="1"/>
      <w:numFmt w:val="decimal"/>
      <w:lvlText w:val="[%1]"/>
      <w:lvlJc w:val="left"/>
      <w:pPr>
        <w:tabs>
          <w:tab w:val="left" w:pos="360"/>
        </w:tabs>
        <w:ind w:left="360" w:hanging="360"/>
      </w:pPr>
    </w:lvl>
  </w:abstractNum>
  <w:num w:numId="1">
    <w:abstractNumId w:val="0"/>
  </w:num>
  <w:num w:numId="2">
    <w:abstractNumId w:val="2"/>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02"/>
  <w:doNotHyphenateCaps/>
  <w:drawingGridHorizontalSpacing w:val="120"/>
  <w:drawingGridVerticalSpacing w:val="120"/>
  <w:displayHorizontalDrawingGridEvery w:val="1"/>
  <w:displayVerticalDrawingGridEvery w:val="1"/>
  <w:doNotUseMarginsForDrawingGridOrigin w:val="1"/>
  <w:drawingGridHorizontalOrigin w:val="1800"/>
  <w:drawingGridVerticalOrigin w:val="1440"/>
  <w:noPunctuationKerning w:val="1"/>
  <w:characterSpacingControl w:val="compressPunctuation"/>
  <w:hdrShapeDefaults>
    <o:shapelayout v:ext="edit">
      <o:idmap v:ext="edit" data="2"/>
    </o:shapelayout>
  </w:hdrShapeDefaults>
  <w:footnotePr>
    <w:footnote w:id="2"/>
    <w:footnote w:id="3"/>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2"/>
  </w:compat>
  <w:rsids>
    <w:rsidRoot w:val="007A28F1"/>
    <w:rsid w:val="00072985"/>
    <w:rsid w:val="000A30AF"/>
    <w:rsid w:val="000D5A8C"/>
    <w:rsid w:val="0016787F"/>
    <w:rsid w:val="001B338B"/>
    <w:rsid w:val="001F22C9"/>
    <w:rsid w:val="002A7ECB"/>
    <w:rsid w:val="00347210"/>
    <w:rsid w:val="003B032C"/>
    <w:rsid w:val="003F305D"/>
    <w:rsid w:val="004062BC"/>
    <w:rsid w:val="00462AA1"/>
    <w:rsid w:val="00514230"/>
    <w:rsid w:val="00553489"/>
    <w:rsid w:val="006B301C"/>
    <w:rsid w:val="006E2EA7"/>
    <w:rsid w:val="0070203B"/>
    <w:rsid w:val="00702DF9"/>
    <w:rsid w:val="00724801"/>
    <w:rsid w:val="007A28F1"/>
    <w:rsid w:val="007D52F6"/>
    <w:rsid w:val="0088427F"/>
    <w:rsid w:val="008A4C1D"/>
    <w:rsid w:val="00911ED0"/>
    <w:rsid w:val="00913909"/>
    <w:rsid w:val="009422E3"/>
    <w:rsid w:val="00946028"/>
    <w:rsid w:val="00962900"/>
    <w:rsid w:val="009673EC"/>
    <w:rsid w:val="00AA56CC"/>
    <w:rsid w:val="00AB304A"/>
    <w:rsid w:val="00AB78F2"/>
    <w:rsid w:val="00B01747"/>
    <w:rsid w:val="00B77BCE"/>
    <w:rsid w:val="00B8530D"/>
    <w:rsid w:val="00C2338A"/>
    <w:rsid w:val="00D6219C"/>
    <w:rsid w:val="00DB6C09"/>
    <w:rsid w:val="00E10983"/>
    <w:rsid w:val="00E16754"/>
    <w:rsid w:val="00E22E4F"/>
    <w:rsid w:val="00E23220"/>
    <w:rsid w:val="00E93196"/>
    <w:rsid w:val="00EA4AFB"/>
    <w:rsid w:val="00ED2FC7"/>
    <w:rsid w:val="00EE4430"/>
    <w:rsid w:val="00EF34C4"/>
    <w:rsid w:val="00F675D5"/>
    <w:rsid w:val="036F6C6A"/>
    <w:rsid w:val="04744CB4"/>
    <w:rsid w:val="06024D7A"/>
    <w:rsid w:val="067016C4"/>
    <w:rsid w:val="078E7F9E"/>
    <w:rsid w:val="080420E8"/>
    <w:rsid w:val="080C1AE2"/>
    <w:rsid w:val="09326EB5"/>
    <w:rsid w:val="0AAF0CC8"/>
    <w:rsid w:val="0CA609E2"/>
    <w:rsid w:val="0DBF23C7"/>
    <w:rsid w:val="0E5357E1"/>
    <w:rsid w:val="0EAE1165"/>
    <w:rsid w:val="10130AFD"/>
    <w:rsid w:val="11AE53DC"/>
    <w:rsid w:val="125736ED"/>
    <w:rsid w:val="13424E3B"/>
    <w:rsid w:val="134E5E3A"/>
    <w:rsid w:val="142D0BCA"/>
    <w:rsid w:val="143A7978"/>
    <w:rsid w:val="14E37490"/>
    <w:rsid w:val="15FF7C23"/>
    <w:rsid w:val="18053417"/>
    <w:rsid w:val="1B967B40"/>
    <w:rsid w:val="1C2F2AC2"/>
    <w:rsid w:val="1CEB5C61"/>
    <w:rsid w:val="1D675E95"/>
    <w:rsid w:val="1D70354E"/>
    <w:rsid w:val="1E534A2B"/>
    <w:rsid w:val="1FD20A88"/>
    <w:rsid w:val="21917ABE"/>
    <w:rsid w:val="229D197C"/>
    <w:rsid w:val="231D5864"/>
    <w:rsid w:val="2422416D"/>
    <w:rsid w:val="279907C5"/>
    <w:rsid w:val="282964BD"/>
    <w:rsid w:val="283B24B3"/>
    <w:rsid w:val="286F570B"/>
    <w:rsid w:val="2C764A21"/>
    <w:rsid w:val="2D1D59C0"/>
    <w:rsid w:val="2FE66A5A"/>
    <w:rsid w:val="302A2C23"/>
    <w:rsid w:val="3053386E"/>
    <w:rsid w:val="3336199A"/>
    <w:rsid w:val="33C51E39"/>
    <w:rsid w:val="3413511E"/>
    <w:rsid w:val="35000D17"/>
    <w:rsid w:val="351B543B"/>
    <w:rsid w:val="377B44F4"/>
    <w:rsid w:val="38560BEB"/>
    <w:rsid w:val="3B3B2830"/>
    <w:rsid w:val="3CB84862"/>
    <w:rsid w:val="3EC20F81"/>
    <w:rsid w:val="3F432C1B"/>
    <w:rsid w:val="3F7E4AAF"/>
    <w:rsid w:val="441D5EB1"/>
    <w:rsid w:val="44C509A2"/>
    <w:rsid w:val="46347216"/>
    <w:rsid w:val="47C0190F"/>
    <w:rsid w:val="499A4248"/>
    <w:rsid w:val="49CB4D0C"/>
    <w:rsid w:val="4BB22FF6"/>
    <w:rsid w:val="4D1E6032"/>
    <w:rsid w:val="4D230C3D"/>
    <w:rsid w:val="4D677A5E"/>
    <w:rsid w:val="4DF35D77"/>
    <w:rsid w:val="5010482C"/>
    <w:rsid w:val="503968B2"/>
    <w:rsid w:val="508D6E16"/>
    <w:rsid w:val="50E15DCD"/>
    <w:rsid w:val="518A526A"/>
    <w:rsid w:val="518C3CE0"/>
    <w:rsid w:val="52BA1BC1"/>
    <w:rsid w:val="5314501A"/>
    <w:rsid w:val="542506C5"/>
    <w:rsid w:val="543B5124"/>
    <w:rsid w:val="54D36301"/>
    <w:rsid w:val="55DC39D4"/>
    <w:rsid w:val="55E32C06"/>
    <w:rsid w:val="5A672548"/>
    <w:rsid w:val="5C6C28D6"/>
    <w:rsid w:val="5CC02DBE"/>
    <w:rsid w:val="5CC125D3"/>
    <w:rsid w:val="5EAE044E"/>
    <w:rsid w:val="5F830787"/>
    <w:rsid w:val="5FD5610D"/>
    <w:rsid w:val="64C46294"/>
    <w:rsid w:val="658658CF"/>
    <w:rsid w:val="6593175C"/>
    <w:rsid w:val="6B46701E"/>
    <w:rsid w:val="6BEB4AE4"/>
    <w:rsid w:val="6FAC46B2"/>
    <w:rsid w:val="73011872"/>
    <w:rsid w:val="73634144"/>
    <w:rsid w:val="74EA44EB"/>
    <w:rsid w:val="766A2212"/>
    <w:rsid w:val="768D2E82"/>
    <w:rsid w:val="7B7B27ED"/>
    <w:rsid w:val="7C8D3D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pPr>
    <w:rPr>
      <w:rFonts w:ascii="Times New Roman" w:hAnsi="Times New Roman" w:eastAsia="MS Mincho" w:cs="Times New Roman"/>
      <w:lang w:val="en-US" w:eastAsia="en-US" w:bidi="ar-SA"/>
    </w:rPr>
  </w:style>
  <w:style w:type="paragraph" w:styleId="2">
    <w:name w:val="heading 1"/>
    <w:basedOn w:val="1"/>
    <w:next w:val="1"/>
    <w:qFormat/>
    <w:uiPriority w:val="0"/>
    <w:pPr>
      <w:keepNext/>
      <w:numPr>
        <w:ilvl w:val="0"/>
        <w:numId w:val="1"/>
      </w:numPr>
      <w:spacing w:before="240" w:after="80"/>
      <w:jc w:val="center"/>
      <w:outlineLvl w:val="0"/>
    </w:pPr>
    <w:rPr>
      <w:smallCaps/>
      <w:kern w:val="28"/>
    </w:rPr>
  </w:style>
  <w:style w:type="paragraph" w:styleId="3">
    <w:name w:val="heading 2"/>
    <w:basedOn w:val="1"/>
    <w:next w:val="1"/>
    <w:qFormat/>
    <w:uiPriority w:val="0"/>
    <w:pPr>
      <w:keepNext/>
      <w:numPr>
        <w:ilvl w:val="1"/>
        <w:numId w:val="1"/>
      </w:numPr>
      <w:spacing w:before="120" w:after="60"/>
      <w:ind w:left="144"/>
      <w:outlineLvl w:val="1"/>
    </w:pPr>
    <w:rPr>
      <w:i/>
      <w:iCs/>
    </w:rPr>
  </w:style>
  <w:style w:type="paragraph" w:styleId="4">
    <w:name w:val="heading 3"/>
    <w:basedOn w:val="1"/>
    <w:next w:val="1"/>
    <w:qFormat/>
    <w:uiPriority w:val="0"/>
    <w:pPr>
      <w:keepNext/>
      <w:numPr>
        <w:ilvl w:val="2"/>
        <w:numId w:val="1"/>
      </w:numPr>
      <w:ind w:left="288"/>
      <w:outlineLvl w:val="2"/>
    </w:pPr>
    <w:rPr>
      <w:i/>
      <w:iCs/>
    </w:rPr>
  </w:style>
  <w:style w:type="paragraph" w:styleId="5">
    <w:name w:val="heading 4"/>
    <w:basedOn w:val="1"/>
    <w:next w:val="1"/>
    <w:qFormat/>
    <w:uiPriority w:val="0"/>
    <w:pPr>
      <w:keepNext/>
      <w:numPr>
        <w:ilvl w:val="3"/>
        <w:numId w:val="1"/>
      </w:numPr>
      <w:spacing w:before="240" w:after="60"/>
      <w:outlineLvl w:val="3"/>
    </w:pPr>
    <w:rPr>
      <w:i/>
      <w:iCs/>
      <w:sz w:val="18"/>
      <w:szCs w:val="18"/>
    </w:rPr>
  </w:style>
  <w:style w:type="paragraph" w:styleId="6">
    <w:name w:val="heading 5"/>
    <w:basedOn w:val="1"/>
    <w:next w:val="1"/>
    <w:qFormat/>
    <w:uiPriority w:val="0"/>
    <w:pPr>
      <w:numPr>
        <w:ilvl w:val="4"/>
        <w:numId w:val="1"/>
      </w:numPr>
      <w:spacing w:before="240" w:after="60"/>
      <w:outlineLvl w:val="4"/>
    </w:pPr>
    <w:rPr>
      <w:sz w:val="18"/>
      <w:szCs w:val="18"/>
    </w:rPr>
  </w:style>
  <w:style w:type="paragraph" w:styleId="7">
    <w:name w:val="heading 6"/>
    <w:basedOn w:val="1"/>
    <w:next w:val="1"/>
    <w:qFormat/>
    <w:uiPriority w:val="0"/>
    <w:pPr>
      <w:numPr>
        <w:ilvl w:val="5"/>
        <w:numId w:val="1"/>
      </w:numPr>
      <w:spacing w:before="240" w:after="60"/>
      <w:outlineLvl w:val="5"/>
    </w:pPr>
    <w:rPr>
      <w:i/>
      <w:iCs/>
      <w:sz w:val="16"/>
      <w:szCs w:val="16"/>
    </w:rPr>
  </w:style>
  <w:style w:type="paragraph" w:styleId="8">
    <w:name w:val="heading 7"/>
    <w:basedOn w:val="1"/>
    <w:next w:val="1"/>
    <w:qFormat/>
    <w:uiPriority w:val="0"/>
    <w:pPr>
      <w:numPr>
        <w:ilvl w:val="6"/>
        <w:numId w:val="1"/>
      </w:numPr>
      <w:spacing w:before="240" w:after="60"/>
      <w:outlineLvl w:val="6"/>
    </w:pPr>
    <w:rPr>
      <w:sz w:val="16"/>
      <w:szCs w:val="16"/>
    </w:rPr>
  </w:style>
  <w:style w:type="paragraph" w:styleId="9">
    <w:name w:val="heading 8"/>
    <w:basedOn w:val="1"/>
    <w:next w:val="1"/>
    <w:qFormat/>
    <w:uiPriority w:val="0"/>
    <w:pPr>
      <w:numPr>
        <w:ilvl w:val="7"/>
        <w:numId w:val="1"/>
      </w:numPr>
      <w:spacing w:before="240" w:after="60"/>
      <w:outlineLvl w:val="7"/>
    </w:pPr>
    <w:rPr>
      <w:i/>
      <w:iCs/>
      <w:sz w:val="16"/>
      <w:szCs w:val="16"/>
    </w:rPr>
  </w:style>
  <w:style w:type="paragraph" w:styleId="10">
    <w:name w:val="heading 9"/>
    <w:basedOn w:val="1"/>
    <w:next w:val="1"/>
    <w:qFormat/>
    <w:uiPriority w:val="0"/>
    <w:pPr>
      <w:numPr>
        <w:ilvl w:val="8"/>
        <w:numId w:val="1"/>
      </w:numPr>
      <w:spacing w:before="240" w:after="60"/>
      <w:outlineLvl w:val="8"/>
    </w:pPr>
    <w:rPr>
      <w:sz w:val="16"/>
      <w:szCs w:val="16"/>
    </w:rPr>
  </w:style>
  <w:style w:type="character" w:default="1" w:styleId="17">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11">
    <w:name w:val="Body Text"/>
    <w:basedOn w:val="1"/>
    <w:link w:val="38"/>
    <w:qFormat/>
    <w:uiPriority w:val="0"/>
    <w:pPr>
      <w:autoSpaceDE/>
      <w:autoSpaceDN/>
      <w:spacing w:after="120" w:line="228" w:lineRule="auto"/>
      <w:ind w:firstLine="288"/>
      <w:jc w:val="both"/>
    </w:pPr>
    <w:rPr>
      <w:rFonts w:eastAsia="SimSun"/>
      <w:spacing w:val="-1"/>
      <w:sz w:val="16"/>
      <w:szCs w:val="16"/>
    </w:rPr>
  </w:style>
  <w:style w:type="paragraph" w:styleId="12">
    <w:name w:val="Body Text Indent"/>
    <w:basedOn w:val="1"/>
    <w:qFormat/>
    <w:uiPriority w:val="0"/>
    <w:pPr>
      <w:ind w:left="630" w:hanging="630"/>
    </w:pPr>
    <w:rPr>
      <w:szCs w:val="24"/>
    </w:rPr>
  </w:style>
  <w:style w:type="paragraph" w:styleId="13">
    <w:name w:val="footer"/>
    <w:basedOn w:val="1"/>
    <w:qFormat/>
    <w:uiPriority w:val="0"/>
    <w:pPr>
      <w:tabs>
        <w:tab w:val="center" w:pos="4320"/>
        <w:tab w:val="right" w:pos="8640"/>
      </w:tabs>
    </w:pPr>
  </w:style>
  <w:style w:type="paragraph" w:styleId="14">
    <w:name w:val="footnote text"/>
    <w:basedOn w:val="1"/>
    <w:semiHidden/>
    <w:qFormat/>
    <w:uiPriority w:val="0"/>
    <w:pPr>
      <w:ind w:firstLine="202"/>
      <w:jc w:val="both"/>
    </w:pPr>
    <w:rPr>
      <w:sz w:val="16"/>
      <w:szCs w:val="16"/>
    </w:rPr>
  </w:style>
  <w:style w:type="paragraph" w:styleId="15">
    <w:name w:val="header"/>
    <w:basedOn w:val="1"/>
    <w:link w:val="49"/>
    <w:qFormat/>
    <w:uiPriority w:val="0"/>
    <w:pPr>
      <w:tabs>
        <w:tab w:val="center" w:pos="4320"/>
        <w:tab w:val="right" w:pos="8640"/>
      </w:tabs>
    </w:pPr>
  </w:style>
  <w:style w:type="paragraph" w:styleId="16">
    <w:name w:val="Title"/>
    <w:basedOn w:val="1"/>
    <w:next w:val="1"/>
    <w:qFormat/>
    <w:uiPriority w:val="0"/>
    <w:pPr>
      <w:framePr w:w="9360" w:hSpace="187" w:vSpace="187" w:wrap="notBeside" w:vAnchor="text" w:hAnchor="page" w:xAlign="center" w:y="1" w:anchorLock="1"/>
      <w:spacing w:before="360"/>
      <w:jc w:val="center"/>
    </w:pPr>
    <w:rPr>
      <w:b/>
      <w:kern w:val="28"/>
      <w:sz w:val="32"/>
      <w:szCs w:val="48"/>
    </w:rPr>
  </w:style>
  <w:style w:type="character" w:styleId="18">
    <w:name w:val="FollowedHyperlink"/>
    <w:qFormat/>
    <w:uiPriority w:val="0"/>
    <w:rPr>
      <w:color w:val="800080"/>
      <w:u w:val="single"/>
    </w:rPr>
  </w:style>
  <w:style w:type="character" w:styleId="19">
    <w:name w:val="footnote reference"/>
    <w:semiHidden/>
    <w:qFormat/>
    <w:uiPriority w:val="0"/>
    <w:rPr>
      <w:vertAlign w:val="superscript"/>
    </w:rPr>
  </w:style>
  <w:style w:type="character" w:styleId="20">
    <w:name w:val="Hyperlink"/>
    <w:qFormat/>
    <w:uiPriority w:val="0"/>
    <w:rPr>
      <w:color w:val="0000FF"/>
      <w:u w:val="single"/>
    </w:rPr>
  </w:style>
  <w:style w:type="paragraph" w:customStyle="1" w:styleId="22">
    <w:name w:val="Abstract"/>
    <w:basedOn w:val="1"/>
    <w:next w:val="1"/>
    <w:qFormat/>
    <w:uiPriority w:val="0"/>
    <w:pPr>
      <w:spacing w:before="20"/>
      <w:ind w:firstLine="202"/>
      <w:jc w:val="both"/>
    </w:pPr>
    <w:rPr>
      <w:b/>
      <w:bCs/>
      <w:sz w:val="18"/>
      <w:szCs w:val="18"/>
    </w:rPr>
  </w:style>
  <w:style w:type="paragraph" w:customStyle="1" w:styleId="23">
    <w:name w:val="Authors"/>
    <w:basedOn w:val="1"/>
    <w:next w:val="1"/>
    <w:qFormat/>
    <w:uiPriority w:val="0"/>
    <w:pPr>
      <w:framePr w:w="9072" w:hSpace="187" w:vSpace="187" w:wrap="notBeside" w:vAnchor="text" w:hAnchor="page" w:xAlign="center" w:y="1"/>
      <w:spacing w:after="320"/>
      <w:jc w:val="center"/>
    </w:pPr>
    <w:rPr>
      <w:sz w:val="22"/>
      <w:szCs w:val="22"/>
    </w:rPr>
  </w:style>
  <w:style w:type="character" w:customStyle="1" w:styleId="24">
    <w:name w:val="MemberType"/>
    <w:qFormat/>
    <w:uiPriority w:val="0"/>
    <w:rPr>
      <w:rFonts w:ascii="Times New Roman" w:hAnsi="Times New Roman" w:cs="Times New Roman"/>
      <w:i/>
      <w:iCs/>
      <w:sz w:val="22"/>
      <w:szCs w:val="22"/>
    </w:rPr>
  </w:style>
  <w:style w:type="paragraph" w:customStyle="1" w:styleId="25">
    <w:name w:val="References"/>
    <w:basedOn w:val="1"/>
    <w:qFormat/>
    <w:uiPriority w:val="0"/>
    <w:pPr>
      <w:numPr>
        <w:ilvl w:val="0"/>
        <w:numId w:val="2"/>
      </w:numPr>
      <w:jc w:val="both"/>
    </w:pPr>
    <w:rPr>
      <w:sz w:val="16"/>
      <w:szCs w:val="16"/>
    </w:rPr>
  </w:style>
  <w:style w:type="paragraph" w:customStyle="1" w:styleId="26">
    <w:name w:val="IndexTerms"/>
    <w:basedOn w:val="1"/>
    <w:next w:val="1"/>
    <w:qFormat/>
    <w:uiPriority w:val="0"/>
    <w:pPr>
      <w:ind w:firstLine="202"/>
      <w:jc w:val="both"/>
    </w:pPr>
    <w:rPr>
      <w:b/>
      <w:bCs/>
      <w:sz w:val="18"/>
      <w:szCs w:val="18"/>
    </w:rPr>
  </w:style>
  <w:style w:type="paragraph" w:customStyle="1" w:styleId="27">
    <w:name w:val="Text"/>
    <w:basedOn w:val="1"/>
    <w:qFormat/>
    <w:uiPriority w:val="0"/>
    <w:pPr>
      <w:widowControl w:val="0"/>
      <w:spacing w:line="252" w:lineRule="auto"/>
      <w:ind w:firstLine="202"/>
      <w:jc w:val="both"/>
    </w:pPr>
  </w:style>
  <w:style w:type="paragraph" w:customStyle="1" w:styleId="28">
    <w:name w:val="Figure Caption"/>
    <w:basedOn w:val="1"/>
    <w:qFormat/>
    <w:uiPriority w:val="0"/>
    <w:pPr>
      <w:jc w:val="both"/>
    </w:pPr>
    <w:rPr>
      <w:sz w:val="16"/>
      <w:szCs w:val="16"/>
    </w:rPr>
  </w:style>
  <w:style w:type="paragraph" w:customStyle="1" w:styleId="29">
    <w:name w:val="Table Title"/>
    <w:basedOn w:val="1"/>
    <w:qFormat/>
    <w:uiPriority w:val="0"/>
    <w:pPr>
      <w:jc w:val="center"/>
    </w:pPr>
    <w:rPr>
      <w:smallCaps/>
      <w:sz w:val="16"/>
      <w:szCs w:val="16"/>
    </w:rPr>
  </w:style>
  <w:style w:type="paragraph" w:customStyle="1" w:styleId="30">
    <w:name w:val="Reference Head"/>
    <w:basedOn w:val="2"/>
    <w:qFormat/>
    <w:uiPriority w:val="0"/>
    <w:pPr>
      <w:numPr>
        <w:numId w:val="0"/>
      </w:numPr>
    </w:pPr>
  </w:style>
  <w:style w:type="paragraph" w:customStyle="1" w:styleId="31">
    <w:name w:val="Equation"/>
    <w:basedOn w:val="1"/>
    <w:next w:val="1"/>
    <w:qFormat/>
    <w:uiPriority w:val="0"/>
    <w:pPr>
      <w:widowControl w:val="0"/>
      <w:tabs>
        <w:tab w:val="right" w:pos="4810"/>
      </w:tabs>
      <w:spacing w:line="252" w:lineRule="auto"/>
      <w:jc w:val="both"/>
    </w:pPr>
  </w:style>
  <w:style w:type="paragraph" w:customStyle="1" w:styleId="32">
    <w:name w:val="Default Paragraph Font1"/>
    <w:next w:val="1"/>
    <w:qFormat/>
    <w:uiPriority w:val="0"/>
    <w:pPr>
      <w:overflowPunct w:val="0"/>
      <w:autoSpaceDE w:val="0"/>
      <w:autoSpaceDN w:val="0"/>
      <w:adjustRightInd w:val="0"/>
      <w:textAlignment w:val="baseline"/>
    </w:pPr>
    <w:rPr>
      <w:rFonts w:ascii="Times" w:hAnsi="Times" w:eastAsia="PMingLiU" w:cs="Times New Roman"/>
      <w:lang w:val="en-US" w:eastAsia="zh-TW" w:bidi="ar-SA"/>
    </w:rPr>
  </w:style>
  <w:style w:type="paragraph" w:customStyle="1" w:styleId="33">
    <w:name w:val="abs-title"/>
    <w:basedOn w:val="32"/>
    <w:qFormat/>
    <w:uiPriority w:val="0"/>
    <w:pPr>
      <w:ind w:firstLine="14"/>
      <w:jc w:val="both"/>
    </w:pPr>
    <w:rPr>
      <w:b/>
      <w:bCs/>
      <w:i/>
      <w:iCs/>
      <w:sz w:val="18"/>
    </w:rPr>
  </w:style>
  <w:style w:type="paragraph" w:customStyle="1" w:styleId="34">
    <w:name w:val="body-text"/>
    <w:qFormat/>
    <w:uiPriority w:val="0"/>
    <w:pPr>
      <w:ind w:firstLine="230"/>
      <w:jc w:val="both"/>
    </w:pPr>
    <w:rPr>
      <w:rFonts w:ascii="Times" w:hAnsi="Times" w:eastAsia="MS Mincho" w:cs="Times New Roman"/>
      <w:color w:val="000000"/>
      <w:lang w:val="en-US" w:eastAsia="en-US" w:bidi="ar-SA"/>
    </w:rPr>
  </w:style>
  <w:style w:type="paragraph" w:customStyle="1" w:styleId="35">
    <w:name w:val="table-figure-caption"/>
    <w:basedOn w:val="34"/>
    <w:qFormat/>
    <w:uiPriority w:val="0"/>
    <w:pPr>
      <w:spacing w:before="60" w:after="120"/>
      <w:ind w:firstLine="0"/>
      <w:jc w:val="center"/>
    </w:pPr>
    <w:rPr>
      <w:sz w:val="18"/>
    </w:rPr>
  </w:style>
  <w:style w:type="paragraph" w:customStyle="1" w:styleId="36">
    <w:name w:val="footnote"/>
    <w:basedOn w:val="14"/>
    <w:qFormat/>
    <w:uiPriority w:val="0"/>
    <w:pPr>
      <w:overflowPunct w:val="0"/>
      <w:adjustRightInd w:val="0"/>
      <w:ind w:firstLine="346"/>
      <w:jc w:val="left"/>
      <w:textAlignment w:val="baseline"/>
    </w:pPr>
    <w:rPr>
      <w:rFonts w:ascii="Times" w:hAnsi="Times" w:eastAsia="PMingLiU"/>
      <w:szCs w:val="20"/>
      <w:lang w:val="en-AU" w:eastAsia="zh-TW"/>
    </w:rPr>
  </w:style>
  <w:style w:type="paragraph" w:customStyle="1" w:styleId="37">
    <w:name w:val="subsection-title"/>
    <w:basedOn w:val="3"/>
    <w:qFormat/>
    <w:uiPriority w:val="0"/>
    <w:pPr>
      <w:numPr>
        <w:ilvl w:val="0"/>
        <w:numId w:val="0"/>
      </w:numPr>
      <w:overflowPunct w:val="0"/>
      <w:adjustRightInd w:val="0"/>
      <w:spacing w:before="60"/>
      <w:ind w:firstLine="43"/>
      <w:textAlignment w:val="baseline"/>
    </w:pPr>
    <w:rPr>
      <w:rFonts w:ascii="Times" w:hAnsi="Times" w:eastAsia="PMingLiU"/>
      <w:b/>
      <w:bCs/>
      <w:szCs w:val="24"/>
      <w:lang w:eastAsia="zh-TW"/>
    </w:rPr>
  </w:style>
  <w:style w:type="character" w:customStyle="1" w:styleId="38">
    <w:name w:val="Body Text Char"/>
    <w:link w:val="11"/>
    <w:qFormat/>
    <w:uiPriority w:val="0"/>
    <w:rPr>
      <w:rFonts w:eastAsia="SimSun"/>
      <w:spacing w:val="-1"/>
      <w:sz w:val="16"/>
      <w:szCs w:val="16"/>
      <w:lang w:val="en-US" w:eastAsia="en-US"/>
    </w:rPr>
  </w:style>
  <w:style w:type="paragraph" w:customStyle="1" w:styleId="39">
    <w:name w:val="bullet list"/>
    <w:basedOn w:val="11"/>
    <w:qFormat/>
    <w:uiPriority w:val="0"/>
    <w:pPr>
      <w:numPr>
        <w:ilvl w:val="0"/>
        <w:numId w:val="3"/>
      </w:numPr>
    </w:pPr>
  </w:style>
  <w:style w:type="paragraph" w:customStyle="1" w:styleId="40">
    <w:name w:val="sponsors"/>
    <w:qFormat/>
    <w:uiPriority w:val="0"/>
    <w:pPr>
      <w:framePr w:wrap="around" w:vAnchor="margin" w:hAnchor="text" w:x="615" w:y="2239"/>
      <w:pBdr>
        <w:top w:val="single" w:color="auto" w:sz="4" w:space="2"/>
      </w:pBdr>
      <w:ind w:firstLine="288"/>
    </w:pPr>
    <w:rPr>
      <w:rFonts w:ascii="Times New Roman" w:hAnsi="Times New Roman" w:eastAsia="SimSun" w:cs="Times New Roman"/>
      <w:sz w:val="16"/>
      <w:szCs w:val="16"/>
      <w:lang w:val="en-US" w:eastAsia="en-US" w:bidi="ar-SA"/>
    </w:rPr>
  </w:style>
  <w:style w:type="paragraph" w:customStyle="1" w:styleId="41">
    <w:name w:val="paper subtitle"/>
    <w:qFormat/>
    <w:uiPriority w:val="0"/>
    <w:pPr>
      <w:spacing w:after="120"/>
      <w:jc w:val="center"/>
    </w:pPr>
    <w:rPr>
      <w:rFonts w:ascii="Times New Roman" w:hAnsi="Times New Roman" w:eastAsia="MS Mincho" w:cs="Times New Roman"/>
      <w:sz w:val="28"/>
      <w:szCs w:val="28"/>
      <w:lang w:val="en-US" w:eastAsia="en-US" w:bidi="ar-SA"/>
    </w:rPr>
  </w:style>
  <w:style w:type="paragraph" w:customStyle="1" w:styleId="42">
    <w:name w:val="equation"/>
    <w:basedOn w:val="1"/>
    <w:qFormat/>
    <w:uiPriority w:val="0"/>
    <w:pPr>
      <w:tabs>
        <w:tab w:val="center" w:pos="2520"/>
        <w:tab w:val="right" w:pos="5040"/>
      </w:tabs>
      <w:autoSpaceDE/>
      <w:autoSpaceDN/>
      <w:spacing w:before="240" w:after="240" w:line="216" w:lineRule="auto"/>
      <w:jc w:val="center"/>
    </w:pPr>
    <w:rPr>
      <w:rFonts w:ascii="Symbol" w:hAnsi="Symbol" w:eastAsia="SimSun" w:cs="Symbol"/>
    </w:rPr>
  </w:style>
  <w:style w:type="paragraph" w:customStyle="1" w:styleId="43">
    <w:name w:val="figure caption"/>
    <w:qFormat/>
    <w:uiPriority w:val="0"/>
    <w:pPr>
      <w:numPr>
        <w:ilvl w:val="0"/>
        <w:numId w:val="4"/>
      </w:numPr>
      <w:spacing w:before="80" w:after="200"/>
      <w:jc w:val="center"/>
    </w:pPr>
    <w:rPr>
      <w:rFonts w:ascii="Times New Roman" w:hAnsi="Times New Roman" w:eastAsia="SimSun" w:cs="Times New Roman"/>
      <w:sz w:val="16"/>
      <w:szCs w:val="16"/>
      <w:lang w:val="en-US" w:eastAsia="en-US" w:bidi="ar-SA"/>
    </w:rPr>
  </w:style>
  <w:style w:type="paragraph" w:customStyle="1" w:styleId="44">
    <w:name w:val="table col head"/>
    <w:basedOn w:val="1"/>
    <w:qFormat/>
    <w:uiPriority w:val="0"/>
    <w:pPr>
      <w:autoSpaceDE/>
      <w:autoSpaceDN/>
      <w:jc w:val="center"/>
    </w:pPr>
    <w:rPr>
      <w:rFonts w:eastAsia="SimSun"/>
      <w:b/>
      <w:bCs/>
      <w:sz w:val="16"/>
      <w:szCs w:val="16"/>
    </w:rPr>
  </w:style>
  <w:style w:type="paragraph" w:customStyle="1" w:styleId="45">
    <w:name w:val="table col subhead"/>
    <w:basedOn w:val="44"/>
    <w:qFormat/>
    <w:uiPriority w:val="0"/>
    <w:rPr>
      <w:i/>
      <w:iCs/>
      <w:sz w:val="15"/>
      <w:szCs w:val="15"/>
    </w:rPr>
  </w:style>
  <w:style w:type="paragraph" w:customStyle="1" w:styleId="46">
    <w:name w:val="table copy"/>
    <w:qFormat/>
    <w:uiPriority w:val="0"/>
    <w:pPr>
      <w:jc w:val="both"/>
    </w:pPr>
    <w:rPr>
      <w:rFonts w:ascii="Times New Roman" w:hAnsi="Times New Roman" w:eastAsia="SimSun" w:cs="Times New Roman"/>
      <w:sz w:val="16"/>
      <w:szCs w:val="16"/>
      <w:lang w:val="en-US" w:eastAsia="en-US" w:bidi="ar-SA"/>
    </w:rPr>
  </w:style>
  <w:style w:type="paragraph" w:customStyle="1" w:styleId="47">
    <w:name w:val="table footnote"/>
    <w:qFormat/>
    <w:uiPriority w:val="0"/>
    <w:pPr>
      <w:spacing w:before="60" w:after="30"/>
      <w:jc w:val="right"/>
    </w:pPr>
    <w:rPr>
      <w:rFonts w:ascii="Times New Roman" w:hAnsi="Times New Roman" w:eastAsia="SimSun" w:cs="Times New Roman"/>
      <w:sz w:val="12"/>
      <w:szCs w:val="12"/>
      <w:lang w:val="en-US" w:eastAsia="en-US" w:bidi="ar-SA"/>
    </w:rPr>
  </w:style>
  <w:style w:type="paragraph" w:customStyle="1" w:styleId="48">
    <w:name w:val="table head"/>
    <w:qFormat/>
    <w:uiPriority w:val="0"/>
    <w:pPr>
      <w:numPr>
        <w:ilvl w:val="0"/>
        <w:numId w:val="5"/>
      </w:numPr>
      <w:spacing w:before="240" w:after="120" w:line="216" w:lineRule="auto"/>
      <w:jc w:val="center"/>
    </w:pPr>
    <w:rPr>
      <w:rFonts w:ascii="Times New Roman" w:hAnsi="Times New Roman" w:eastAsia="SimSun" w:cs="Times New Roman"/>
      <w:smallCaps/>
      <w:sz w:val="16"/>
      <w:szCs w:val="16"/>
      <w:lang w:val="en-US" w:eastAsia="en-US" w:bidi="ar-SA"/>
    </w:rPr>
  </w:style>
  <w:style w:type="character" w:customStyle="1" w:styleId="49">
    <w:name w:val="Header Char"/>
    <w:link w:val="15"/>
    <w:qFormat/>
    <w:uiPriority w:val="0"/>
    <w:rPr>
      <w:lang w:val="en-US" w:eastAsia="en-US"/>
    </w:rPr>
  </w:style>
  <w:style w:type="paragraph" w:customStyle="1" w:styleId="50">
    <w:name w:val="table caption"/>
    <w:basedOn w:val="43"/>
    <w:qFormat/>
    <w:uiPriority w:val="0"/>
    <w:pPr>
      <w:numPr>
        <w:numId w:val="6"/>
      </w:numPr>
      <w:tabs>
        <w:tab w:val="left" w:pos="432"/>
      </w:tabs>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IEEE</Company>
  <Pages>1</Pages>
  <Words>686</Words>
  <Characters>3271</Characters>
  <Lines>25</Lines>
  <Paragraphs>7</Paragraphs>
  <TotalTime>1</TotalTime>
  <ScaleCrop>false</ScaleCrop>
  <LinksUpToDate>false</LinksUpToDate>
  <CharactersWithSpaces>3905</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2020-10-22T13:05:00Z</dcterms:created>
  <dc:creator>Pradeep Misra</dc:creator>
  <cp:lastModifiedBy>Lele Liu</cp:lastModifiedBy>
  <cp:lastPrinted>2012-01-30T23:17:00Z</cp:lastPrinted>
  <dcterms:modified xsi:type="dcterms:W3CDTF">2020-10-25T19:23:32Z</dcterms:modified>
  <dc:subject>IEEE Transactions on Magnetics</dc:subject>
  <dc: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